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941002" w14:textId="77777777" w:rsidR="00DE7ABC" w:rsidRPr="00350D2D" w:rsidRDefault="00DE7ABC" w:rsidP="00DE7ABC">
      <w:pPr>
        <w:pStyle w:val="a4"/>
        <w:spacing w:after="0" w:line="240" w:lineRule="auto"/>
        <w:ind w:left="3969"/>
        <w:rPr>
          <w:rFonts w:ascii="Times New Roman" w:hAnsi="Times New Roman"/>
          <w:bCs/>
          <w:sz w:val="24"/>
        </w:rPr>
      </w:pPr>
      <w:r w:rsidRPr="00350D2D">
        <w:rPr>
          <w:rFonts w:ascii="Times New Roman" w:hAnsi="Times New Roman"/>
          <w:bCs/>
          <w:sz w:val="24"/>
        </w:rPr>
        <w:t>Утверждено решением Президиума</w:t>
      </w:r>
    </w:p>
    <w:p w14:paraId="4536F7D7" w14:textId="77777777" w:rsidR="00DE7ABC" w:rsidRPr="00350D2D" w:rsidRDefault="00DE7ABC" w:rsidP="00DE7ABC">
      <w:pPr>
        <w:pStyle w:val="a4"/>
        <w:spacing w:after="0" w:line="240" w:lineRule="auto"/>
        <w:ind w:left="3969"/>
        <w:rPr>
          <w:rFonts w:ascii="Times New Roman" w:hAnsi="Times New Roman"/>
          <w:bCs/>
          <w:sz w:val="24"/>
        </w:rPr>
      </w:pPr>
      <w:r w:rsidRPr="00350D2D">
        <w:rPr>
          <w:rFonts w:ascii="Times New Roman" w:hAnsi="Times New Roman"/>
          <w:bCs/>
          <w:sz w:val="24"/>
        </w:rPr>
        <w:t>Ассоциации проектировщиков</w:t>
      </w:r>
      <w:r>
        <w:rPr>
          <w:rFonts w:ascii="Times New Roman" w:hAnsi="Times New Roman"/>
          <w:bCs/>
          <w:sz w:val="24"/>
        </w:rPr>
        <w:t xml:space="preserve"> </w:t>
      </w:r>
      <w:r w:rsidRPr="00350D2D">
        <w:rPr>
          <w:rFonts w:ascii="Times New Roman" w:hAnsi="Times New Roman"/>
          <w:bCs/>
          <w:sz w:val="24"/>
        </w:rPr>
        <w:t>«СтройАльянсПроект»</w:t>
      </w:r>
    </w:p>
    <w:p w14:paraId="41FAFEFB" w14:textId="6134861A" w:rsidR="000B609A" w:rsidRDefault="00DE7ABC" w:rsidP="00DE7ABC">
      <w:pPr>
        <w:pStyle w:val="a3"/>
        <w:spacing w:before="0" w:beforeAutospacing="0" w:after="0" w:afterAutospacing="0"/>
        <w:ind w:left="3969"/>
      </w:pPr>
      <w:r w:rsidRPr="00350D2D">
        <w:rPr>
          <w:bCs/>
        </w:rPr>
        <w:t>от «</w:t>
      </w:r>
      <w:r w:rsidR="00DC3BAE">
        <w:rPr>
          <w:bCs/>
        </w:rPr>
        <w:t>21</w:t>
      </w:r>
      <w:r w:rsidRPr="00350D2D">
        <w:rPr>
          <w:bCs/>
        </w:rPr>
        <w:t xml:space="preserve">» </w:t>
      </w:r>
      <w:r>
        <w:rPr>
          <w:bCs/>
        </w:rPr>
        <w:t>июня</w:t>
      </w:r>
      <w:r w:rsidRPr="00350D2D">
        <w:rPr>
          <w:bCs/>
        </w:rPr>
        <w:t xml:space="preserve"> 201</w:t>
      </w:r>
      <w:r>
        <w:rPr>
          <w:bCs/>
        </w:rPr>
        <w:t>7</w:t>
      </w:r>
      <w:r w:rsidRPr="00350D2D">
        <w:rPr>
          <w:bCs/>
        </w:rPr>
        <w:t xml:space="preserve"> года, протокол №</w:t>
      </w:r>
      <w:r>
        <w:rPr>
          <w:bCs/>
        </w:rPr>
        <w:t xml:space="preserve"> </w:t>
      </w:r>
      <w:r w:rsidR="00DC3BAE">
        <w:rPr>
          <w:bCs/>
        </w:rPr>
        <w:t>63</w:t>
      </w:r>
      <w:bookmarkStart w:id="0" w:name="_GoBack"/>
      <w:bookmarkEnd w:id="0"/>
    </w:p>
    <w:p w14:paraId="5514B0F5" w14:textId="77777777" w:rsidR="000B609A" w:rsidRPr="005A4001" w:rsidRDefault="000B609A" w:rsidP="000B609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15D595AD" w14:textId="77777777" w:rsidR="000B609A" w:rsidRDefault="000B609A" w:rsidP="000B609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3DDBCC30" w14:textId="77777777" w:rsidR="000B609A" w:rsidRDefault="000B609A" w:rsidP="000B609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34352C13" w14:textId="77777777" w:rsidR="000B609A" w:rsidRDefault="000B609A" w:rsidP="000B609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76E8982F" w14:textId="77777777" w:rsidR="000B609A" w:rsidRDefault="000B609A" w:rsidP="000B609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5423479F" w14:textId="77777777" w:rsidR="000B609A" w:rsidRDefault="000B609A" w:rsidP="000B609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687F8509" w14:textId="77777777" w:rsidR="000B609A" w:rsidRDefault="000B609A" w:rsidP="000B609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7F1FA825" w14:textId="77777777" w:rsidR="000B609A" w:rsidRDefault="000B609A" w:rsidP="000B609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7C8299A2" w14:textId="77777777" w:rsidR="000B609A" w:rsidRDefault="000B609A" w:rsidP="000B609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394CE858" w14:textId="77777777" w:rsidR="000B609A" w:rsidRPr="005A4001" w:rsidRDefault="000B609A" w:rsidP="000B609A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67A419F" w14:textId="77777777" w:rsidR="000B609A" w:rsidRPr="005A4001" w:rsidRDefault="000B609A" w:rsidP="000B609A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B345FCF" w14:textId="77777777" w:rsidR="000B609A" w:rsidRPr="005A4001" w:rsidRDefault="000B609A" w:rsidP="000B609A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12411E7" w14:textId="77777777" w:rsidR="00DE7ABC" w:rsidRPr="00000E3A" w:rsidRDefault="00DE7ABC" w:rsidP="00DE7ABC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72"/>
          <w:szCs w:val="72"/>
        </w:rPr>
      </w:pPr>
      <w:r w:rsidRPr="00000E3A">
        <w:rPr>
          <w:rFonts w:ascii="Times New Roman" w:hAnsi="Times New Roman"/>
          <w:sz w:val="72"/>
          <w:szCs w:val="72"/>
        </w:rPr>
        <w:t>П О Л О Ж Е Н И Е</w:t>
      </w:r>
    </w:p>
    <w:p w14:paraId="6FCFBA09" w14:textId="77777777" w:rsidR="00DE7ABC" w:rsidRPr="00000E3A" w:rsidRDefault="00DE7ABC" w:rsidP="00DE7ABC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О ДИСЦИПЛИНАРНОМ КОМИТЕТЕ</w:t>
      </w:r>
    </w:p>
    <w:p w14:paraId="0F20D36C" w14:textId="77777777" w:rsidR="00DE7ABC" w:rsidRDefault="00DE7ABC" w:rsidP="00DE7ABC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Саморегулируемой организации</w:t>
      </w:r>
      <w:r>
        <w:rPr>
          <w:rFonts w:ascii="Times New Roman" w:hAnsi="Times New Roman"/>
          <w:b/>
          <w:sz w:val="44"/>
          <w:szCs w:val="44"/>
        </w:rPr>
        <w:br/>
        <w:t>Ассоциации проектировщиков</w:t>
      </w:r>
    </w:p>
    <w:p w14:paraId="795B9C4A" w14:textId="77777777" w:rsidR="00DE7ABC" w:rsidRDefault="00DE7ABC" w:rsidP="00DE7ABC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«СтройАльянсПроект» (СРО АП «САП»)</w:t>
      </w:r>
    </w:p>
    <w:p w14:paraId="62C5A9FD" w14:textId="4A87BCB7" w:rsidR="000B609A" w:rsidRDefault="00DE7ABC" w:rsidP="00DE7ABC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350D2D">
        <w:rPr>
          <w:rFonts w:ascii="Times New Roman" w:hAnsi="Times New Roman"/>
          <w:b/>
          <w:sz w:val="28"/>
          <w:szCs w:val="44"/>
        </w:rPr>
        <w:t>(новая редакция)</w:t>
      </w:r>
    </w:p>
    <w:p w14:paraId="541741ED" w14:textId="77777777" w:rsidR="000B609A" w:rsidRDefault="000B609A" w:rsidP="000B609A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14:paraId="1B48F3F9" w14:textId="77777777" w:rsidR="000B609A" w:rsidRDefault="000B609A" w:rsidP="000B609A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14:paraId="58C446E3" w14:textId="77777777" w:rsidR="000B609A" w:rsidRDefault="000B609A" w:rsidP="000B609A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14:paraId="31717F65" w14:textId="77777777" w:rsidR="000B609A" w:rsidRDefault="000B609A" w:rsidP="00DE7ABC">
      <w:pPr>
        <w:spacing w:before="100" w:beforeAutospacing="1" w:after="100" w:afterAutospacing="1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14:paraId="6A3116C3" w14:textId="77777777" w:rsidR="000B609A" w:rsidRDefault="000B609A" w:rsidP="000B609A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8432535" w14:textId="04809C79" w:rsidR="000B609A" w:rsidRPr="005A4001" w:rsidRDefault="000B609A" w:rsidP="000B609A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40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г. </w:t>
      </w:r>
      <w:r w:rsidR="005366B0">
        <w:rPr>
          <w:rFonts w:ascii="Times New Roman" w:eastAsia="Times New Roman" w:hAnsi="Times New Roman"/>
          <w:b/>
          <w:sz w:val="24"/>
          <w:szCs w:val="24"/>
          <w:lang w:eastAsia="ru-RU"/>
        </w:rPr>
        <w:t>Москва</w:t>
      </w:r>
    </w:p>
    <w:p w14:paraId="42F75173" w14:textId="6B543721" w:rsidR="000B609A" w:rsidRPr="005A4001" w:rsidRDefault="005366B0" w:rsidP="000B609A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2017 </w:t>
      </w:r>
      <w:r w:rsidR="000B609A" w:rsidRPr="005A4001">
        <w:rPr>
          <w:rFonts w:ascii="Times New Roman" w:eastAsia="Times New Roman" w:hAnsi="Times New Roman"/>
          <w:b/>
          <w:sz w:val="24"/>
          <w:szCs w:val="24"/>
          <w:lang w:eastAsia="ru-RU"/>
        </w:rPr>
        <w:t>год</w:t>
      </w:r>
    </w:p>
    <w:p w14:paraId="12652366" w14:textId="77777777" w:rsidR="005366B0" w:rsidRDefault="005366B0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14:paraId="24FC7189" w14:textId="18D3DA29" w:rsidR="000B609A" w:rsidRPr="005A4001" w:rsidRDefault="000B609A" w:rsidP="000B609A">
      <w:pPr>
        <w:spacing w:after="0" w:line="240" w:lineRule="auto"/>
        <w:ind w:left="-426" w:firstLine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4001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1. Общие положения</w:t>
      </w:r>
    </w:p>
    <w:p w14:paraId="039C5690" w14:textId="701E4B2D" w:rsidR="000B609A" w:rsidRPr="005A4001" w:rsidRDefault="000B609A" w:rsidP="000B609A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001">
        <w:rPr>
          <w:rFonts w:ascii="Times New Roman" w:eastAsia="Times New Roman" w:hAnsi="Times New Roman"/>
          <w:sz w:val="24"/>
          <w:szCs w:val="24"/>
          <w:lang w:eastAsia="ru-RU"/>
        </w:rPr>
        <w:t xml:space="preserve">1.1. Специализированным органом по рассмотрению дел о применении в отношении членов </w:t>
      </w:r>
      <w:r w:rsidRPr="00027EB5">
        <w:rPr>
          <w:rFonts w:ascii="Times New Roman" w:eastAsia="Times New Roman" w:hAnsi="Times New Roman"/>
          <w:sz w:val="24"/>
          <w:szCs w:val="24"/>
          <w:lang w:eastAsia="ru-RU"/>
        </w:rPr>
        <w:t>Саморегулируем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027EB5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027EB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A4001">
        <w:rPr>
          <w:rFonts w:ascii="Times New Roman" w:eastAsia="Times New Roman" w:hAnsi="Times New Roman"/>
          <w:sz w:val="24"/>
          <w:szCs w:val="24"/>
          <w:lang w:eastAsia="ru-RU"/>
        </w:rPr>
        <w:t xml:space="preserve">мер дисциплинарного воздействия является </w:t>
      </w:r>
      <w:r w:rsidR="005366B0">
        <w:rPr>
          <w:rFonts w:ascii="Times New Roman" w:eastAsia="Times New Roman" w:hAnsi="Times New Roman"/>
          <w:sz w:val="24"/>
          <w:szCs w:val="24"/>
          <w:lang w:eastAsia="ru-RU"/>
        </w:rPr>
        <w:t xml:space="preserve">Дисциплинарный комитет (далее Дисциплинарный комитет) – это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уполномоченный орган Ассоциации</w:t>
      </w:r>
      <w:r w:rsidRPr="005A400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1FB171DC" w14:textId="39819DC8" w:rsidR="000B609A" w:rsidRPr="005A4001" w:rsidRDefault="000B609A" w:rsidP="000B609A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001">
        <w:rPr>
          <w:rFonts w:ascii="Times New Roman" w:eastAsia="Times New Roman" w:hAnsi="Times New Roman"/>
          <w:sz w:val="24"/>
          <w:szCs w:val="24"/>
          <w:lang w:eastAsia="ru-RU"/>
        </w:rPr>
        <w:t xml:space="preserve">1.2. Положение о </w:t>
      </w:r>
      <w:r w:rsidR="005366B0">
        <w:rPr>
          <w:rFonts w:ascii="Times New Roman" w:eastAsia="Times New Roman" w:hAnsi="Times New Roman"/>
          <w:sz w:val="24"/>
          <w:szCs w:val="24"/>
          <w:lang w:eastAsia="ru-RU"/>
        </w:rPr>
        <w:t>Дисциплинарном комитете</w:t>
      </w:r>
      <w:r w:rsidRPr="005A4001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Положение) принимается (утверждается) постоянно действующим коллегиальным органом управления Ассоциации простым большинством голосов. </w:t>
      </w:r>
    </w:p>
    <w:p w14:paraId="7569CA74" w14:textId="58A30F0F" w:rsidR="000B609A" w:rsidRPr="005A4001" w:rsidRDefault="000B609A" w:rsidP="000B609A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001">
        <w:rPr>
          <w:rFonts w:ascii="Times New Roman" w:eastAsia="Times New Roman" w:hAnsi="Times New Roman"/>
          <w:sz w:val="24"/>
          <w:szCs w:val="24"/>
          <w:lang w:eastAsia="ru-RU"/>
        </w:rPr>
        <w:t xml:space="preserve">1.3. Положение определяет статус, порядок формирования, основные задачи, полномочия и порядок работы </w:t>
      </w:r>
      <w:r w:rsidR="005366B0">
        <w:rPr>
          <w:rFonts w:ascii="Times New Roman" w:eastAsia="Times New Roman" w:hAnsi="Times New Roman"/>
          <w:sz w:val="24"/>
          <w:szCs w:val="24"/>
          <w:lang w:eastAsia="ru-RU"/>
        </w:rPr>
        <w:t>Дисциплинарного комитета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Саморегулируемой организации</w:t>
      </w:r>
      <w:r w:rsidRPr="005A400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7688B38E" w14:textId="4553FD71" w:rsidR="000B609A" w:rsidRPr="005A4001" w:rsidRDefault="000B609A" w:rsidP="000B609A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001">
        <w:rPr>
          <w:rFonts w:ascii="Times New Roman" w:eastAsia="Times New Roman" w:hAnsi="Times New Roman"/>
          <w:sz w:val="24"/>
          <w:szCs w:val="24"/>
          <w:lang w:eastAsia="ru-RU"/>
        </w:rPr>
        <w:t xml:space="preserve">1.4. Положение разработано в соответствии с законодательством Российской Федерации, на основании Устава </w:t>
      </w:r>
      <w:r w:rsidR="005366B0">
        <w:rPr>
          <w:rFonts w:ascii="Times New Roman" w:eastAsia="Times New Roman" w:hAnsi="Times New Roman"/>
          <w:sz w:val="24"/>
          <w:szCs w:val="24"/>
          <w:lang w:eastAsia="ru-RU"/>
        </w:rPr>
        <w:t>СРО АП «САП»</w:t>
      </w:r>
      <w:r w:rsidRPr="005A400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1839E668" w14:textId="77777777" w:rsidR="000B609A" w:rsidRPr="005A4001" w:rsidRDefault="000B609A" w:rsidP="000B609A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48EDBD" w14:textId="77777777" w:rsidR="000B609A" w:rsidRPr="005A4001" w:rsidRDefault="000B609A" w:rsidP="000B609A">
      <w:pPr>
        <w:spacing w:after="0" w:line="240" w:lineRule="auto"/>
        <w:ind w:left="-426" w:firstLine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40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Статус </w:t>
      </w:r>
      <w:r w:rsidRPr="007279B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уполномоченного органа </w:t>
      </w:r>
      <w:r w:rsidRPr="00027EB5">
        <w:rPr>
          <w:rFonts w:ascii="Times New Roman" w:eastAsia="Times New Roman" w:hAnsi="Times New Roman"/>
          <w:b/>
          <w:sz w:val="24"/>
          <w:szCs w:val="24"/>
          <w:lang w:eastAsia="ru-RU"/>
        </w:rPr>
        <w:t>Саморегулируемой организации</w:t>
      </w:r>
    </w:p>
    <w:p w14:paraId="08D529DB" w14:textId="40A3AEA1" w:rsidR="000B609A" w:rsidRPr="005A4001" w:rsidRDefault="000B609A" w:rsidP="000B609A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001">
        <w:rPr>
          <w:rFonts w:ascii="Times New Roman" w:eastAsia="Times New Roman" w:hAnsi="Times New Roman"/>
          <w:sz w:val="24"/>
          <w:szCs w:val="24"/>
          <w:lang w:eastAsia="ru-RU"/>
        </w:rPr>
        <w:t xml:space="preserve">2.1. </w:t>
      </w:r>
      <w:r w:rsidR="005366B0">
        <w:rPr>
          <w:rFonts w:ascii="Times New Roman" w:eastAsia="Times New Roman" w:hAnsi="Times New Roman"/>
          <w:sz w:val="24"/>
          <w:szCs w:val="24"/>
          <w:lang w:eastAsia="ru-RU"/>
        </w:rPr>
        <w:t>Дисциплинарный комитет Ассоциации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A4001">
        <w:rPr>
          <w:rFonts w:ascii="Times New Roman" w:eastAsia="Times New Roman" w:hAnsi="Times New Roman"/>
          <w:sz w:val="24"/>
          <w:szCs w:val="24"/>
          <w:lang w:eastAsia="ru-RU"/>
        </w:rPr>
        <w:t xml:space="preserve">является постоянно действующим специализированным органом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Саморегулируемой организации,</w:t>
      </w:r>
      <w:r w:rsidR="005366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A4001">
        <w:rPr>
          <w:rFonts w:ascii="Times New Roman" w:eastAsia="Times New Roman" w:hAnsi="Times New Roman"/>
          <w:sz w:val="24"/>
          <w:szCs w:val="24"/>
          <w:lang w:eastAsia="ru-RU"/>
        </w:rPr>
        <w:t>рассматривающим переданные ему:</w:t>
      </w:r>
    </w:p>
    <w:p w14:paraId="74B360E4" w14:textId="77777777" w:rsidR="000B609A" w:rsidRPr="005A4001" w:rsidRDefault="000B609A" w:rsidP="000B609A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001">
        <w:rPr>
          <w:rFonts w:ascii="Times New Roman" w:eastAsia="Times New Roman" w:hAnsi="Times New Roman"/>
          <w:sz w:val="24"/>
          <w:szCs w:val="24"/>
          <w:lang w:eastAsia="ru-RU"/>
        </w:rPr>
        <w:t xml:space="preserve">- материалы по письменным заявлениям и жалобам на действия (бездействие) членов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Саморегулируемой организации</w:t>
      </w:r>
      <w:r w:rsidRPr="005A4001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14:paraId="20990B19" w14:textId="77777777" w:rsidR="000B609A" w:rsidRDefault="000B609A" w:rsidP="000B609A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5A4001">
        <w:rPr>
          <w:rFonts w:ascii="Times New Roman" w:eastAsia="Times New Roman" w:hAnsi="Times New Roman"/>
          <w:sz w:val="24"/>
          <w:szCs w:val="24"/>
          <w:lang w:eastAsia="ru-RU"/>
        </w:rPr>
        <w:t xml:space="preserve">- дела о нарушениях членами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Саморегулируемой организации</w:t>
      </w:r>
      <w:r w:rsidRPr="005A4001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требований </w:t>
      </w:r>
      <w:r w:rsidRPr="005A4001">
        <w:rPr>
          <w:rFonts w:ascii="Times New Roman" w:hAnsi="Times New Roman"/>
          <w:sz w:val="24"/>
          <w:szCs w:val="24"/>
        </w:rPr>
        <w:t xml:space="preserve">законодательства Российской Федерации о градостроительной деятельности, требований технических регламентов, обязательных требований стандартов на процессы выполнения работ, по подготовке проектной документации, утвержденных </w:t>
      </w:r>
      <w:r>
        <w:rPr>
          <w:rFonts w:ascii="Times New Roman" w:hAnsi="Times New Roman"/>
          <w:sz w:val="24"/>
          <w:szCs w:val="24"/>
        </w:rPr>
        <w:t>Национальным объединением изыскателей и проектировщиков</w:t>
      </w:r>
      <w:r w:rsidRPr="005A4001">
        <w:rPr>
          <w:rFonts w:ascii="Times New Roman" w:hAnsi="Times New Roman"/>
          <w:sz w:val="24"/>
          <w:szCs w:val="24"/>
        </w:rPr>
        <w:t xml:space="preserve">, условий членства, требований стандартов, правил предпринимательской или профессиональной деятельности, внутренних документов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Саморегулируемой организации</w:t>
      </w:r>
      <w:r>
        <w:rPr>
          <w:rFonts w:ascii="Times New Roman" w:hAnsi="Times New Roman"/>
          <w:sz w:val="24"/>
          <w:szCs w:val="24"/>
        </w:rPr>
        <w:t>.</w:t>
      </w:r>
    </w:p>
    <w:p w14:paraId="2A4B8797" w14:textId="2145E448" w:rsidR="000B609A" w:rsidRPr="005A4001" w:rsidRDefault="000B609A" w:rsidP="000B609A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001">
        <w:rPr>
          <w:rFonts w:ascii="Times New Roman" w:eastAsia="Times New Roman" w:hAnsi="Times New Roman"/>
          <w:sz w:val="24"/>
          <w:szCs w:val="24"/>
          <w:lang w:eastAsia="ru-RU"/>
        </w:rPr>
        <w:t xml:space="preserve">2.2. </w:t>
      </w:r>
      <w:r w:rsidR="005366B0">
        <w:rPr>
          <w:rFonts w:ascii="Times New Roman" w:eastAsia="Times New Roman" w:hAnsi="Times New Roman"/>
          <w:sz w:val="24"/>
          <w:szCs w:val="24"/>
          <w:lang w:eastAsia="ru-RU"/>
        </w:rPr>
        <w:t xml:space="preserve">Дисциплинарный комитет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Саморегулируемой организации</w:t>
      </w:r>
      <w:r w:rsidRPr="005A4001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самостоятельно применяет меры дисциплинарного воздействия или вносит в постоянно действующий коллегиальный орган управления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Саморегулируемой организации</w:t>
      </w:r>
      <w:r w:rsidRPr="005A4001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предложения о включении в повестку общего собрания членов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Саморегулируемой организации</w:t>
      </w:r>
      <w:r w:rsidRPr="005A4001">
        <w:rPr>
          <w:rFonts w:ascii="Times New Roman" w:eastAsia="Times New Roman" w:hAnsi="Times New Roman"/>
          <w:sz w:val="24"/>
          <w:szCs w:val="24"/>
          <w:lang w:eastAsia="ru-RU"/>
        </w:rPr>
        <w:t xml:space="preserve"> вопросов о применении мер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дисциплинарного воздействия</w:t>
      </w:r>
      <w:r w:rsidRPr="005A4001">
        <w:rPr>
          <w:rFonts w:ascii="Times New Roman" w:eastAsia="Times New Roman" w:hAnsi="Times New Roman"/>
          <w:sz w:val="24"/>
          <w:szCs w:val="24"/>
          <w:lang w:eastAsia="ru-RU"/>
        </w:rPr>
        <w:t xml:space="preserve">, предусмотренных Положением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 применении м</w:t>
      </w:r>
      <w:r w:rsidRPr="005A4001">
        <w:rPr>
          <w:rFonts w:ascii="Times New Roman" w:eastAsia="Times New Roman" w:hAnsi="Times New Roman"/>
          <w:sz w:val="24"/>
          <w:szCs w:val="24"/>
          <w:lang w:eastAsia="ru-RU"/>
        </w:rPr>
        <w:t xml:space="preserve">ер дисциплинарного воздействия, применяемым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Саморегулируемой организации</w:t>
      </w:r>
      <w:r w:rsidRPr="005A400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E9D669A" w14:textId="77777777" w:rsidR="000B609A" w:rsidRPr="005A4001" w:rsidRDefault="000B609A" w:rsidP="000B609A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001">
        <w:rPr>
          <w:rFonts w:ascii="Times New Roman" w:eastAsia="Times New Roman" w:hAnsi="Times New Roman"/>
          <w:sz w:val="24"/>
          <w:szCs w:val="24"/>
          <w:lang w:eastAsia="ru-RU"/>
        </w:rPr>
        <w:t xml:space="preserve">2.3.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Уполномоченный орган Саморегулируемой организации</w:t>
      </w:r>
      <w:r w:rsidRPr="005A4001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подотчетен постоянно действующему коллегиальному органу управления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Саморегулируемой организации.</w:t>
      </w:r>
    </w:p>
    <w:p w14:paraId="6775E501" w14:textId="77777777" w:rsidR="000B609A" w:rsidRDefault="000B609A" w:rsidP="000B609A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001">
        <w:rPr>
          <w:rFonts w:ascii="Times New Roman" w:eastAsia="Times New Roman" w:hAnsi="Times New Roman"/>
          <w:sz w:val="24"/>
          <w:szCs w:val="24"/>
          <w:lang w:eastAsia="ru-RU"/>
        </w:rPr>
        <w:t xml:space="preserve">2.4.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Уполномоченный орган Саморегулируемой организации</w:t>
      </w:r>
      <w:r w:rsidRPr="005A4001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 свою деятельность в тесном взаимодействии с иными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уполномоченными органами </w:t>
      </w:r>
      <w:r w:rsidRPr="00027EB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Саморегулируемой организации</w:t>
      </w:r>
      <w:r w:rsidRPr="005A400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30DF4702" w14:textId="77777777" w:rsidR="000B609A" w:rsidRPr="005A4001" w:rsidRDefault="000B609A" w:rsidP="000B609A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B3E3EF" w14:textId="0C73E28E" w:rsidR="000B609A" w:rsidRPr="005A4001" w:rsidRDefault="00D16299" w:rsidP="00D162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 Порядок формирования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Дисциплинарного комитета</w:t>
      </w:r>
      <w:r w:rsidR="000B609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B609A" w:rsidRPr="00027EB5">
        <w:rPr>
          <w:rFonts w:ascii="Times New Roman" w:eastAsia="Times New Roman" w:hAnsi="Times New Roman"/>
          <w:b/>
          <w:sz w:val="24"/>
          <w:szCs w:val="24"/>
          <w:lang w:eastAsia="ru-RU"/>
        </w:rPr>
        <w:t>Саморегулируемой организации</w:t>
      </w:r>
      <w:r w:rsidR="000B60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B609A" w:rsidRPr="005A40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14:paraId="103BF0E3" w14:textId="1F017CC3" w:rsidR="000B609A" w:rsidRPr="005A4001" w:rsidRDefault="000B609A" w:rsidP="000B609A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001">
        <w:rPr>
          <w:rFonts w:ascii="Times New Roman" w:eastAsia="Times New Roman" w:hAnsi="Times New Roman"/>
          <w:sz w:val="24"/>
          <w:szCs w:val="24"/>
          <w:lang w:eastAsia="ru-RU"/>
        </w:rPr>
        <w:t xml:space="preserve">3.1. </w:t>
      </w:r>
      <w:r w:rsidR="00D32177" w:rsidRPr="005A35FB">
        <w:rPr>
          <w:rFonts w:ascii="Times New Roman" w:hAnsi="Times New Roman"/>
          <w:sz w:val="24"/>
          <w:szCs w:val="24"/>
        </w:rPr>
        <w:t>Персональный состав Дисциплинарного комитета утверждается Генеральным директором СРО АП «САП» (Председатель Дисциплинарного комитета – по согласованию с Президиумом Ассоциации).</w:t>
      </w:r>
    </w:p>
    <w:p w14:paraId="527047DE" w14:textId="77777777" w:rsidR="00D32177" w:rsidRPr="00D32177" w:rsidRDefault="000B609A" w:rsidP="00D32177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001">
        <w:rPr>
          <w:rFonts w:ascii="Times New Roman" w:eastAsia="Times New Roman" w:hAnsi="Times New Roman"/>
          <w:sz w:val="24"/>
          <w:szCs w:val="24"/>
          <w:lang w:eastAsia="ru-RU"/>
        </w:rPr>
        <w:t xml:space="preserve">3.2. </w:t>
      </w:r>
      <w:r w:rsidR="00D32177" w:rsidRPr="00D32177">
        <w:rPr>
          <w:rFonts w:ascii="Times New Roman" w:eastAsia="Times New Roman" w:hAnsi="Times New Roman"/>
          <w:sz w:val="24"/>
          <w:szCs w:val="24"/>
          <w:lang w:eastAsia="ru-RU"/>
        </w:rPr>
        <w:t>Члены Дисциплинарного комитета не должны быть связаны с привлекаемыми к дисциплинарной ответственности членами СРО АП «САП» трудовыми и аффилированными отношениями, в том числе быть учредителями, участниками или собственниками акций привлекаемых к дисциплинарной ответственности юридических лиц – членов СРО АП «САП». В случае, если в составе Дисциплинарного комитета оказываются такие члены, они не участвуют в рассмотрении того дела, в отношении которого у них имеется заинтересованность.</w:t>
      </w:r>
    </w:p>
    <w:p w14:paraId="3881DFF9" w14:textId="697A2281" w:rsidR="00D32177" w:rsidRPr="00D32177" w:rsidRDefault="00D32177" w:rsidP="00D32177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177">
        <w:rPr>
          <w:rFonts w:ascii="Times New Roman" w:eastAsia="Times New Roman" w:hAnsi="Times New Roman"/>
          <w:sz w:val="24"/>
          <w:szCs w:val="24"/>
          <w:lang w:eastAsia="ru-RU"/>
        </w:rPr>
        <w:t>3.3. Информация о персональном составе Дисциплинарного комитета и об изменениях в нем доводится до сведения всех членов СРО АП «САП».</w:t>
      </w:r>
    </w:p>
    <w:p w14:paraId="4C67A835" w14:textId="0D8AA0E8" w:rsidR="000B609A" w:rsidRPr="005A4001" w:rsidRDefault="000B609A" w:rsidP="00D321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ACC5C2" w14:textId="36BE60AA" w:rsidR="000B609A" w:rsidRDefault="000B609A" w:rsidP="000B609A">
      <w:pPr>
        <w:spacing w:after="0" w:line="240" w:lineRule="auto"/>
        <w:ind w:left="-426" w:firstLine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40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Компетенция </w:t>
      </w:r>
      <w:r w:rsidR="00D16299">
        <w:rPr>
          <w:rFonts w:ascii="Times New Roman" w:eastAsia="Times New Roman" w:hAnsi="Times New Roman"/>
          <w:b/>
          <w:sz w:val="24"/>
          <w:szCs w:val="24"/>
          <w:lang w:eastAsia="ru-RU"/>
        </w:rPr>
        <w:t>Дисциплинарного комитета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Саморегулируемой организации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14:paraId="622B76CC" w14:textId="77777777" w:rsidR="000B609A" w:rsidRPr="005A4001" w:rsidRDefault="000B609A" w:rsidP="000B609A">
      <w:pPr>
        <w:spacing w:after="0" w:line="240" w:lineRule="auto"/>
        <w:ind w:left="-426" w:firstLine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879495A" w14:textId="3A9C94B5" w:rsidR="000B609A" w:rsidRPr="005A4001" w:rsidRDefault="000B609A" w:rsidP="000B609A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00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4.1. Основной задачей </w:t>
      </w:r>
      <w:r w:rsidR="00D16299" w:rsidRPr="005A35FB">
        <w:rPr>
          <w:rFonts w:ascii="Times New Roman" w:hAnsi="Times New Roman"/>
          <w:sz w:val="24"/>
          <w:szCs w:val="24"/>
        </w:rPr>
        <w:t xml:space="preserve">Дисциплинарного комитета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Саморегулируемой организации, </w:t>
      </w:r>
      <w:r w:rsidRPr="005A4001">
        <w:rPr>
          <w:rFonts w:ascii="Times New Roman" w:eastAsia="Times New Roman" w:hAnsi="Times New Roman"/>
          <w:sz w:val="24"/>
          <w:szCs w:val="24"/>
          <w:lang w:eastAsia="ru-RU"/>
        </w:rPr>
        <w:t xml:space="preserve">является участие в дисциплинарном производстве, включая рассмотрение дел о нарушениях членами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Саморегулируемой организации</w:t>
      </w:r>
      <w:r w:rsidRPr="005A4001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требований </w:t>
      </w:r>
      <w:r w:rsidRPr="005A4001">
        <w:rPr>
          <w:rFonts w:ascii="Times New Roman" w:hAnsi="Times New Roman"/>
          <w:sz w:val="24"/>
          <w:szCs w:val="24"/>
        </w:rPr>
        <w:t xml:space="preserve">законодательства Российской Федерации о градостроительной деятельности, требований технических регламентов, обязательных требований стандартов на процессы выполнения работ, по подготовке проектной документации, утвержденных </w:t>
      </w:r>
      <w:r>
        <w:rPr>
          <w:rFonts w:ascii="Times New Roman" w:hAnsi="Times New Roman"/>
          <w:sz w:val="24"/>
          <w:szCs w:val="24"/>
        </w:rPr>
        <w:t>Национальным объединением изыскателей и проектировщиков</w:t>
      </w:r>
      <w:r w:rsidRPr="005A4001">
        <w:rPr>
          <w:rFonts w:ascii="Times New Roman" w:hAnsi="Times New Roman"/>
          <w:sz w:val="24"/>
          <w:szCs w:val="24"/>
        </w:rPr>
        <w:t xml:space="preserve">, условий членства, требований стандартов, правил предпринимательской или профессиональной деятельности, внутренних документов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Саморегулируемой организации</w:t>
      </w:r>
      <w:r w:rsidRPr="005A4001">
        <w:rPr>
          <w:rFonts w:ascii="Times New Roman" w:hAnsi="Times New Roman"/>
          <w:sz w:val="24"/>
          <w:szCs w:val="24"/>
        </w:rPr>
        <w:t xml:space="preserve"> </w:t>
      </w:r>
      <w:r w:rsidRPr="005A4001">
        <w:rPr>
          <w:rFonts w:ascii="Times New Roman" w:eastAsia="Times New Roman" w:hAnsi="Times New Roman"/>
          <w:sz w:val="24"/>
          <w:szCs w:val="24"/>
          <w:lang w:eastAsia="ru-RU"/>
        </w:rPr>
        <w:t>и при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менение мер дисциплинарного воздействия в отношении члена Саморегулируемой организации, допустившие такие нарушения</w:t>
      </w:r>
      <w:r w:rsidRPr="005A400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1FFFC1FC" w14:textId="3393609E" w:rsidR="000B609A" w:rsidRDefault="000B609A" w:rsidP="000B609A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5A4001">
        <w:rPr>
          <w:rFonts w:ascii="Times New Roman" w:eastAsia="Times New Roman" w:hAnsi="Times New Roman"/>
          <w:sz w:val="24"/>
          <w:szCs w:val="24"/>
          <w:lang w:eastAsia="ru-RU"/>
        </w:rPr>
        <w:t xml:space="preserve">4.2. Под дисциплинарным производством понимается комплекс взаимосвязанных действий, осуществляемых </w:t>
      </w:r>
      <w:r w:rsidR="00D16299">
        <w:rPr>
          <w:rFonts w:ascii="Times New Roman" w:hAnsi="Times New Roman"/>
          <w:sz w:val="24"/>
          <w:szCs w:val="24"/>
        </w:rPr>
        <w:t>Дисциплинарным комитетом</w:t>
      </w:r>
      <w:r w:rsidR="00D16299" w:rsidRPr="005A35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Саморегулируемой организации, </w:t>
      </w:r>
      <w:r w:rsidRPr="005A4001">
        <w:rPr>
          <w:rFonts w:ascii="Times New Roman" w:eastAsia="Times New Roman" w:hAnsi="Times New Roman"/>
          <w:sz w:val="24"/>
          <w:szCs w:val="24"/>
          <w:lang w:eastAsia="ru-RU"/>
        </w:rPr>
        <w:t xml:space="preserve">с целью проверки и последующей оценки фактов нарушения членами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Саморегулируемой организации</w:t>
      </w:r>
      <w:r w:rsidRPr="005A4001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требований </w:t>
      </w:r>
      <w:r w:rsidRPr="005A4001">
        <w:rPr>
          <w:rFonts w:ascii="Times New Roman" w:hAnsi="Times New Roman"/>
          <w:sz w:val="24"/>
          <w:szCs w:val="24"/>
        </w:rPr>
        <w:t xml:space="preserve">законодательства Российской Федерации о градостроительной деятельности, требований технических регламентов, обязательных требований стандартов на процессы выполнения работ, по подготовке проектной документации, утвержденных </w:t>
      </w:r>
      <w:r>
        <w:rPr>
          <w:rFonts w:ascii="Times New Roman" w:hAnsi="Times New Roman"/>
          <w:sz w:val="24"/>
          <w:szCs w:val="24"/>
        </w:rPr>
        <w:t>Национальным объединением изыскателей и проектировщиков</w:t>
      </w:r>
      <w:r w:rsidRPr="005A4001">
        <w:rPr>
          <w:rFonts w:ascii="Times New Roman" w:hAnsi="Times New Roman"/>
          <w:sz w:val="24"/>
          <w:szCs w:val="24"/>
        </w:rPr>
        <w:t xml:space="preserve">, условий членства, требований стандартов, правил предпринимательской или профессиональной деятельности, внутренних документов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Саморегулируемой организации</w:t>
      </w:r>
      <w:r>
        <w:rPr>
          <w:rFonts w:ascii="Times New Roman" w:hAnsi="Times New Roman"/>
          <w:sz w:val="24"/>
          <w:szCs w:val="24"/>
        </w:rPr>
        <w:t>.</w:t>
      </w:r>
    </w:p>
    <w:p w14:paraId="31C1B48B" w14:textId="173EBF47" w:rsidR="000B609A" w:rsidRPr="005A4001" w:rsidRDefault="000B609A" w:rsidP="000B609A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001">
        <w:rPr>
          <w:rFonts w:ascii="Times New Roman" w:eastAsia="Times New Roman" w:hAnsi="Times New Roman"/>
          <w:sz w:val="24"/>
          <w:szCs w:val="24"/>
          <w:lang w:eastAsia="ru-RU"/>
        </w:rPr>
        <w:t xml:space="preserve">4.3. Под дисциплинарной ответственностью понимается ответственность членов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Саморегулируемой организации,</w:t>
      </w:r>
      <w:r w:rsidRPr="005A4001">
        <w:rPr>
          <w:rFonts w:ascii="Times New Roman" w:eastAsia="Times New Roman" w:hAnsi="Times New Roman"/>
          <w:sz w:val="24"/>
          <w:szCs w:val="24"/>
          <w:lang w:eastAsia="ru-RU"/>
        </w:rPr>
        <w:t xml:space="preserve"> в случае применения к ним </w:t>
      </w:r>
      <w:r w:rsidR="00D16299">
        <w:rPr>
          <w:rFonts w:ascii="Times New Roman" w:eastAsia="Times New Roman" w:hAnsi="Times New Roman"/>
          <w:sz w:val="24"/>
          <w:szCs w:val="24"/>
          <w:lang w:eastAsia="ru-RU"/>
        </w:rPr>
        <w:t>мер дисциплинарного воздействия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A40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F3803B9" w14:textId="00915A69" w:rsidR="000B609A" w:rsidRPr="005A4001" w:rsidRDefault="000B609A" w:rsidP="000B609A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001">
        <w:rPr>
          <w:rFonts w:ascii="Times New Roman" w:eastAsia="Times New Roman" w:hAnsi="Times New Roman"/>
          <w:sz w:val="24"/>
          <w:szCs w:val="24"/>
          <w:lang w:eastAsia="ru-RU"/>
        </w:rPr>
        <w:t xml:space="preserve">4.4. Для выполнения задач, указанных в п. 4.1. </w:t>
      </w:r>
      <w:r w:rsidR="00D16299">
        <w:rPr>
          <w:rFonts w:ascii="Times New Roman" w:eastAsia="Times New Roman" w:hAnsi="Times New Roman"/>
          <w:sz w:val="24"/>
          <w:szCs w:val="24"/>
          <w:lang w:eastAsia="ru-RU"/>
        </w:rPr>
        <w:t>Дисциплинарный комитет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Саморегулируемой организации</w:t>
      </w:r>
      <w:r w:rsidRPr="005A4001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14:paraId="52F3B822" w14:textId="1CDA35B6" w:rsidR="000B609A" w:rsidRPr="005A4001" w:rsidRDefault="000B609A" w:rsidP="000B609A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001">
        <w:rPr>
          <w:rFonts w:ascii="Times New Roman" w:eastAsia="Times New Roman" w:hAnsi="Times New Roman"/>
          <w:sz w:val="24"/>
          <w:szCs w:val="24"/>
          <w:lang w:eastAsia="ru-RU"/>
        </w:rPr>
        <w:t xml:space="preserve">4.4.1. Осуществляет рассмотрение материалов по письменным заявлениям и жалобам на действия (бездействие) членов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Саморегулируемой организации,</w:t>
      </w:r>
      <w:r w:rsidRPr="005A4001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результатов плановых и внеплановых проверок деятельности членов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Саморегулируемой организации</w:t>
      </w:r>
      <w:r w:rsidRPr="005A40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16299">
        <w:rPr>
          <w:rFonts w:ascii="Times New Roman" w:eastAsia="Times New Roman" w:hAnsi="Times New Roman"/>
          <w:sz w:val="24"/>
          <w:szCs w:val="24"/>
          <w:lang w:eastAsia="ru-RU"/>
        </w:rPr>
        <w:t>Контрольной комиссией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Саморегулируемой организации</w:t>
      </w:r>
      <w:r w:rsidRPr="005A4001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14:paraId="6AEBC7CA" w14:textId="77777777" w:rsidR="000B609A" w:rsidRPr="005A4001" w:rsidRDefault="000B609A" w:rsidP="000B609A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001">
        <w:rPr>
          <w:rFonts w:ascii="Times New Roman" w:eastAsia="Times New Roman" w:hAnsi="Times New Roman"/>
          <w:sz w:val="24"/>
          <w:szCs w:val="24"/>
          <w:lang w:eastAsia="ru-RU"/>
        </w:rPr>
        <w:t xml:space="preserve">4.4.2. Оценивает степень тяжести допущенных членами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Саморегулируемой организации</w:t>
      </w:r>
      <w:r w:rsidRPr="005A4001">
        <w:rPr>
          <w:rFonts w:ascii="Times New Roman" w:eastAsia="Times New Roman" w:hAnsi="Times New Roman"/>
          <w:sz w:val="24"/>
          <w:szCs w:val="24"/>
          <w:lang w:eastAsia="ru-RU"/>
        </w:rPr>
        <w:t xml:space="preserve"> нарушений, смягчающие и отягчающие ответственность обстоятельства;</w:t>
      </w:r>
    </w:p>
    <w:p w14:paraId="725C8F9C" w14:textId="77777777" w:rsidR="000B609A" w:rsidRPr="005A4001" w:rsidRDefault="000B609A" w:rsidP="000B609A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001">
        <w:rPr>
          <w:rFonts w:ascii="Times New Roman" w:eastAsia="Times New Roman" w:hAnsi="Times New Roman"/>
          <w:sz w:val="24"/>
          <w:szCs w:val="24"/>
          <w:lang w:eastAsia="ru-RU"/>
        </w:rPr>
        <w:t xml:space="preserve">4.4.3. Принимает решение о привлечении члена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Саморегулируемой организации</w:t>
      </w:r>
      <w:r w:rsidRPr="005A4001">
        <w:rPr>
          <w:rFonts w:ascii="Times New Roman" w:eastAsia="Times New Roman" w:hAnsi="Times New Roman"/>
          <w:sz w:val="24"/>
          <w:szCs w:val="24"/>
          <w:lang w:eastAsia="ru-RU"/>
        </w:rPr>
        <w:t xml:space="preserve"> к дисциплинарной ответственности; </w:t>
      </w:r>
    </w:p>
    <w:p w14:paraId="63FE3DFE" w14:textId="77777777" w:rsidR="000B609A" w:rsidRPr="005A4001" w:rsidRDefault="000B609A" w:rsidP="000B609A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5A4001">
        <w:rPr>
          <w:rFonts w:ascii="Times New Roman" w:eastAsia="Times New Roman" w:hAnsi="Times New Roman"/>
          <w:sz w:val="24"/>
          <w:szCs w:val="24"/>
          <w:lang w:eastAsia="ru-RU"/>
        </w:rPr>
        <w:t xml:space="preserve">4.4.4. Вносит в органы управления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Саморегулируемой организации</w:t>
      </w:r>
      <w:r w:rsidRPr="005A4001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предложения и рекомендации по предупреждению и своевременному пресечению нарушения членами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Саморегулируемой организации</w:t>
      </w:r>
      <w:r w:rsidRPr="005A4001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требований </w:t>
      </w:r>
      <w:r w:rsidRPr="005A4001">
        <w:rPr>
          <w:rFonts w:ascii="Times New Roman" w:hAnsi="Times New Roman"/>
          <w:sz w:val="24"/>
          <w:szCs w:val="24"/>
        </w:rPr>
        <w:t xml:space="preserve">законодательства Российской Федерации о градостроительной деятельности, требований технических регламентов, обязательных требований стандартов на процессы выполнения работ, по подготовке проектной документации, утвержденных </w:t>
      </w:r>
      <w:r>
        <w:rPr>
          <w:rFonts w:ascii="Times New Roman" w:hAnsi="Times New Roman"/>
          <w:sz w:val="24"/>
          <w:szCs w:val="24"/>
        </w:rPr>
        <w:t>Национальным объединением изыскателей и проектировщиков</w:t>
      </w:r>
      <w:r w:rsidRPr="005A4001">
        <w:rPr>
          <w:rFonts w:ascii="Times New Roman" w:hAnsi="Times New Roman"/>
          <w:sz w:val="24"/>
          <w:szCs w:val="24"/>
        </w:rPr>
        <w:t>, условий членства, требований стандартов, правил предпринимательской или профессиональной деятельности, вну</w:t>
      </w:r>
      <w:r>
        <w:rPr>
          <w:rFonts w:ascii="Times New Roman" w:hAnsi="Times New Roman"/>
          <w:sz w:val="24"/>
          <w:szCs w:val="24"/>
        </w:rPr>
        <w:t xml:space="preserve">тренних документов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Саморегулируемой организации</w:t>
      </w:r>
      <w:r>
        <w:rPr>
          <w:rFonts w:ascii="Times New Roman" w:hAnsi="Times New Roman"/>
          <w:sz w:val="24"/>
          <w:szCs w:val="24"/>
        </w:rPr>
        <w:t>.</w:t>
      </w:r>
    </w:p>
    <w:p w14:paraId="2B9D2FE3" w14:textId="41752114" w:rsidR="000B609A" w:rsidRPr="005A4001" w:rsidRDefault="000B609A" w:rsidP="000B609A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001">
        <w:rPr>
          <w:rFonts w:ascii="Times New Roman" w:eastAsia="Times New Roman" w:hAnsi="Times New Roman"/>
          <w:sz w:val="24"/>
          <w:szCs w:val="24"/>
          <w:lang w:eastAsia="ru-RU"/>
        </w:rPr>
        <w:t>4.4.5. Обращается в постоянно действующий коллегиальный орган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управления</w:t>
      </w:r>
      <w:r w:rsidRPr="005A400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единоличный орган </w:t>
      </w:r>
      <w:r w:rsidRPr="005A4001">
        <w:rPr>
          <w:rFonts w:ascii="Times New Roman" w:eastAsia="Times New Roman" w:hAnsi="Times New Roman"/>
          <w:sz w:val="24"/>
          <w:szCs w:val="24"/>
          <w:lang w:eastAsia="ru-RU"/>
        </w:rPr>
        <w:t xml:space="preserve"> и  другие органы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Саморегулируемой организации</w:t>
      </w:r>
      <w:r w:rsidRPr="005A4001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оказания содействия в организации работы </w:t>
      </w:r>
      <w:r w:rsidR="00D16299">
        <w:rPr>
          <w:rFonts w:ascii="Times New Roman" w:eastAsia="Times New Roman" w:hAnsi="Times New Roman"/>
          <w:sz w:val="24"/>
          <w:szCs w:val="24"/>
          <w:lang w:eastAsia="ru-RU"/>
        </w:rPr>
        <w:t xml:space="preserve">Дисциплинарного комитета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Саморегулируемой организации</w:t>
      </w:r>
      <w:r w:rsidRPr="005A400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4842DF8C" w14:textId="37B5842A" w:rsidR="000B609A" w:rsidRPr="005A4001" w:rsidRDefault="000B609A" w:rsidP="000B609A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001">
        <w:rPr>
          <w:rFonts w:ascii="Times New Roman" w:eastAsia="Times New Roman" w:hAnsi="Times New Roman"/>
          <w:sz w:val="24"/>
          <w:szCs w:val="24"/>
          <w:lang w:eastAsia="ru-RU"/>
        </w:rPr>
        <w:t xml:space="preserve">4.5. </w:t>
      </w:r>
      <w:r w:rsidR="00D16299">
        <w:rPr>
          <w:rFonts w:ascii="Times New Roman" w:eastAsia="Times New Roman" w:hAnsi="Times New Roman"/>
          <w:sz w:val="24"/>
          <w:szCs w:val="24"/>
          <w:lang w:eastAsia="ru-RU"/>
        </w:rPr>
        <w:t>Председатель Дисциплинарного комитета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Саморегулируемой организации</w:t>
      </w:r>
      <w:r w:rsidRPr="005A4001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 руководство деятельностью </w:t>
      </w:r>
      <w:r w:rsidR="00D16299">
        <w:rPr>
          <w:rFonts w:ascii="Times New Roman" w:eastAsia="Times New Roman" w:hAnsi="Times New Roman"/>
          <w:sz w:val="24"/>
          <w:szCs w:val="24"/>
          <w:lang w:eastAsia="ru-RU"/>
        </w:rPr>
        <w:t xml:space="preserve">Дисциплинарного комитета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Саморегулируемой организации</w:t>
      </w:r>
      <w:r w:rsidRPr="005A4001">
        <w:rPr>
          <w:rFonts w:ascii="Times New Roman" w:eastAsia="Times New Roman" w:hAnsi="Times New Roman"/>
          <w:sz w:val="24"/>
          <w:szCs w:val="24"/>
          <w:lang w:eastAsia="ru-RU"/>
        </w:rPr>
        <w:t>, организует его работу, назначает докладчиков по делам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применении мер дисциплинарного воздействия</w:t>
      </w:r>
      <w:r w:rsidRPr="005A4001">
        <w:rPr>
          <w:rFonts w:ascii="Times New Roman" w:eastAsia="Times New Roman" w:hAnsi="Times New Roman"/>
          <w:sz w:val="24"/>
          <w:szCs w:val="24"/>
          <w:lang w:eastAsia="ru-RU"/>
        </w:rPr>
        <w:t xml:space="preserve">, представляет </w:t>
      </w:r>
      <w:r w:rsidR="00D16299">
        <w:rPr>
          <w:rFonts w:ascii="Times New Roman" w:eastAsia="Times New Roman" w:hAnsi="Times New Roman"/>
          <w:sz w:val="24"/>
          <w:szCs w:val="24"/>
          <w:lang w:eastAsia="ru-RU"/>
        </w:rPr>
        <w:t xml:space="preserve">Дисциплинарный комитет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Саморегулируемой организации</w:t>
      </w:r>
      <w:r w:rsidRPr="005A4001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постоянно действующем коллегиальном органе управления и других органах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Саморегулируемой организации</w:t>
      </w:r>
      <w:r w:rsidRPr="005A4001">
        <w:rPr>
          <w:rFonts w:ascii="Times New Roman" w:eastAsia="Times New Roman" w:hAnsi="Times New Roman"/>
          <w:sz w:val="24"/>
          <w:szCs w:val="24"/>
          <w:lang w:eastAsia="ru-RU"/>
        </w:rPr>
        <w:t xml:space="preserve">, обеспечивает ведение документации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уполномоченного орга</w:t>
      </w:r>
      <w:r w:rsidR="00D16299" w:rsidRPr="00D162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16299">
        <w:rPr>
          <w:rFonts w:ascii="Times New Roman" w:eastAsia="Times New Roman" w:hAnsi="Times New Roman"/>
          <w:sz w:val="24"/>
          <w:szCs w:val="24"/>
          <w:lang w:eastAsia="ru-RU"/>
        </w:rPr>
        <w:t xml:space="preserve">Дисциплинарного комитета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Саморегулируемой организации</w:t>
      </w:r>
      <w:r w:rsidRPr="005A400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886CDA8" w14:textId="0DD9BA0A" w:rsidR="000B609A" w:rsidRPr="005A4001" w:rsidRDefault="000B609A" w:rsidP="000B609A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001">
        <w:rPr>
          <w:rFonts w:ascii="Times New Roman" w:eastAsia="Times New Roman" w:hAnsi="Times New Roman"/>
          <w:sz w:val="24"/>
          <w:szCs w:val="24"/>
          <w:lang w:eastAsia="ru-RU"/>
        </w:rPr>
        <w:t xml:space="preserve">4.6. Член </w:t>
      </w:r>
      <w:r w:rsidR="00D16299">
        <w:rPr>
          <w:rFonts w:ascii="Times New Roman" w:eastAsia="Times New Roman" w:hAnsi="Times New Roman"/>
          <w:sz w:val="24"/>
          <w:szCs w:val="24"/>
          <w:lang w:eastAsia="ru-RU"/>
        </w:rPr>
        <w:t xml:space="preserve">Дисциплинарного комитета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Саморегулируемой организации</w:t>
      </w:r>
      <w:r w:rsidRPr="005A4001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участвует в работе </w:t>
      </w:r>
      <w:r w:rsidR="00D16299">
        <w:rPr>
          <w:rFonts w:ascii="Times New Roman" w:eastAsia="Times New Roman" w:hAnsi="Times New Roman"/>
          <w:sz w:val="24"/>
          <w:szCs w:val="24"/>
          <w:lang w:eastAsia="ru-RU"/>
        </w:rPr>
        <w:t xml:space="preserve">Дисциплинарного комитета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Саморегулируемой организации</w:t>
      </w:r>
      <w:r w:rsidRPr="005A4001">
        <w:rPr>
          <w:rFonts w:ascii="Times New Roman" w:eastAsia="Times New Roman" w:hAnsi="Times New Roman"/>
          <w:sz w:val="24"/>
          <w:szCs w:val="24"/>
          <w:lang w:eastAsia="ru-RU"/>
        </w:rPr>
        <w:t xml:space="preserve">, в том числе является докладчиком по порученным ему для рассмотрения материалам дисциплинарных дел. </w:t>
      </w:r>
    </w:p>
    <w:p w14:paraId="768C9107" w14:textId="77777777" w:rsidR="000B609A" w:rsidRDefault="000B609A" w:rsidP="000B609A">
      <w:pPr>
        <w:spacing w:after="0" w:line="240" w:lineRule="auto"/>
        <w:ind w:left="-426" w:firstLine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9A4A212" w14:textId="1DAC29AE" w:rsidR="000B609A" w:rsidRPr="005A4001" w:rsidRDefault="000B609A" w:rsidP="000B609A">
      <w:pPr>
        <w:spacing w:after="0" w:line="240" w:lineRule="auto"/>
        <w:ind w:left="-426" w:firstLine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40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Порядок работы </w:t>
      </w:r>
      <w:r w:rsidR="006B78D6">
        <w:rPr>
          <w:rFonts w:ascii="Times New Roman" w:eastAsia="Times New Roman" w:hAnsi="Times New Roman"/>
          <w:b/>
          <w:sz w:val="24"/>
          <w:szCs w:val="24"/>
          <w:lang w:eastAsia="ru-RU"/>
        </w:rPr>
        <w:t>Дисциплинарного комитета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Саморегулируемой организации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14:paraId="0BEA4F01" w14:textId="1B98759D" w:rsidR="000B609A" w:rsidRPr="005A4001" w:rsidRDefault="000B609A" w:rsidP="000B609A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001">
        <w:rPr>
          <w:rFonts w:ascii="Times New Roman" w:eastAsia="Times New Roman" w:hAnsi="Times New Roman"/>
          <w:sz w:val="24"/>
          <w:szCs w:val="24"/>
          <w:lang w:eastAsia="ru-RU"/>
        </w:rPr>
        <w:t xml:space="preserve">5.1. Работа </w:t>
      </w:r>
      <w:r w:rsidR="006B78D6">
        <w:rPr>
          <w:rFonts w:ascii="Times New Roman" w:eastAsia="Times New Roman" w:hAnsi="Times New Roman"/>
          <w:sz w:val="24"/>
          <w:szCs w:val="24"/>
          <w:lang w:eastAsia="ru-RU"/>
        </w:rPr>
        <w:t xml:space="preserve">Дисциплинарного комитета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Саморегулируемой организации</w:t>
      </w:r>
      <w:r w:rsidRPr="005A4001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осуществляется в форме заседаний.</w:t>
      </w:r>
    </w:p>
    <w:p w14:paraId="36E59143" w14:textId="2E65EDD7" w:rsidR="000B609A" w:rsidRPr="005A4001" w:rsidRDefault="000B609A" w:rsidP="000B609A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001">
        <w:rPr>
          <w:rFonts w:ascii="Times New Roman" w:eastAsia="Times New Roman" w:hAnsi="Times New Roman"/>
          <w:sz w:val="24"/>
          <w:szCs w:val="24"/>
          <w:lang w:eastAsia="ru-RU"/>
        </w:rPr>
        <w:t xml:space="preserve">5.2. Заседания </w:t>
      </w:r>
      <w:r w:rsidR="006B78D6">
        <w:rPr>
          <w:rFonts w:ascii="Times New Roman" w:eastAsia="Times New Roman" w:hAnsi="Times New Roman"/>
          <w:sz w:val="24"/>
          <w:szCs w:val="24"/>
          <w:lang w:eastAsia="ru-RU"/>
        </w:rPr>
        <w:t xml:space="preserve">Дисциплинарного комитета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Саморегулируемой организации</w:t>
      </w:r>
      <w:r w:rsidRPr="005A4001">
        <w:rPr>
          <w:rFonts w:ascii="Times New Roman" w:eastAsia="Times New Roman" w:hAnsi="Times New Roman"/>
          <w:sz w:val="24"/>
          <w:szCs w:val="24"/>
          <w:lang w:eastAsia="ru-RU"/>
        </w:rPr>
        <w:t xml:space="preserve"> созывает и проводит </w:t>
      </w:r>
      <w:r w:rsidR="006B78D6">
        <w:rPr>
          <w:rFonts w:ascii="Times New Roman" w:eastAsia="Times New Roman" w:hAnsi="Times New Roman"/>
          <w:sz w:val="24"/>
          <w:szCs w:val="24"/>
          <w:lang w:eastAsia="ru-RU"/>
        </w:rPr>
        <w:t>Председатель Дисциплинарного комитета</w:t>
      </w:r>
      <w:r w:rsidRPr="005A4001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по его поручению назнача</w:t>
      </w:r>
      <w:r w:rsidR="006B78D6">
        <w:rPr>
          <w:rFonts w:ascii="Times New Roman" w:eastAsia="Times New Roman" w:hAnsi="Times New Roman"/>
          <w:sz w:val="24"/>
          <w:szCs w:val="24"/>
          <w:lang w:eastAsia="ru-RU"/>
        </w:rPr>
        <w:t>емый им заместитель</w:t>
      </w:r>
      <w:r w:rsidRPr="005A400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20027E26" w14:textId="79F64035" w:rsidR="000B609A" w:rsidRPr="005A4001" w:rsidRDefault="000B609A" w:rsidP="000B609A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001">
        <w:rPr>
          <w:rFonts w:ascii="Times New Roman" w:eastAsia="Times New Roman" w:hAnsi="Times New Roman"/>
          <w:sz w:val="24"/>
          <w:szCs w:val="24"/>
          <w:lang w:eastAsia="ru-RU"/>
        </w:rPr>
        <w:t xml:space="preserve">5.3. Созыв заседания </w:t>
      </w:r>
      <w:r w:rsidR="006B78D6">
        <w:rPr>
          <w:rFonts w:ascii="Times New Roman" w:eastAsia="Times New Roman" w:hAnsi="Times New Roman"/>
          <w:sz w:val="24"/>
          <w:szCs w:val="24"/>
          <w:lang w:eastAsia="ru-RU"/>
        </w:rPr>
        <w:t xml:space="preserve">Дисциплинарного комитета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Саморегулируемой организации</w:t>
      </w:r>
      <w:r w:rsidRPr="005A4001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осуществляется путем уведомления каждого члена </w:t>
      </w:r>
      <w:r w:rsidR="003C5F8E">
        <w:rPr>
          <w:rFonts w:ascii="Times New Roman" w:eastAsia="Times New Roman" w:hAnsi="Times New Roman"/>
          <w:sz w:val="24"/>
          <w:szCs w:val="24"/>
          <w:lang w:eastAsia="ru-RU"/>
        </w:rPr>
        <w:t xml:space="preserve">Дисциплинарного комитета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Саморегулируемой организации</w:t>
      </w:r>
      <w:r w:rsidRPr="005A4001">
        <w:rPr>
          <w:rFonts w:ascii="Times New Roman" w:eastAsia="Times New Roman" w:hAnsi="Times New Roman"/>
          <w:sz w:val="24"/>
          <w:szCs w:val="24"/>
          <w:lang w:eastAsia="ru-RU"/>
        </w:rPr>
        <w:t xml:space="preserve"> телефонограммой или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направлением на электронный адрес члена </w:t>
      </w:r>
      <w:r w:rsidR="003C5F8E">
        <w:rPr>
          <w:rFonts w:ascii="Times New Roman" w:eastAsia="Times New Roman" w:hAnsi="Times New Roman"/>
          <w:sz w:val="24"/>
          <w:szCs w:val="24"/>
          <w:lang w:eastAsia="ru-RU"/>
        </w:rPr>
        <w:t xml:space="preserve">Дисциплинарного комитета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Саморегулируемой организации</w:t>
      </w:r>
      <w:r w:rsidRPr="005A4001">
        <w:rPr>
          <w:rFonts w:ascii="Times New Roman" w:eastAsia="Times New Roman" w:hAnsi="Times New Roman"/>
          <w:sz w:val="24"/>
          <w:szCs w:val="24"/>
          <w:lang w:eastAsia="ru-RU"/>
        </w:rPr>
        <w:t xml:space="preserve"> не позднее, чем за два дня до даты проведения заседания </w:t>
      </w:r>
      <w:r w:rsidR="003C5F8E">
        <w:rPr>
          <w:rFonts w:ascii="Times New Roman" w:eastAsia="Times New Roman" w:hAnsi="Times New Roman"/>
          <w:sz w:val="24"/>
          <w:szCs w:val="24"/>
          <w:lang w:eastAsia="ru-RU"/>
        </w:rPr>
        <w:t xml:space="preserve">Дисциплинарного комитета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Саморегулируемой организации</w:t>
      </w:r>
      <w:r w:rsidRPr="005A400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AAE443C" w14:textId="4C64E6D0" w:rsidR="000B609A" w:rsidRPr="005A4001" w:rsidRDefault="000B609A" w:rsidP="000B609A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001">
        <w:rPr>
          <w:rFonts w:ascii="Times New Roman" w:eastAsia="Times New Roman" w:hAnsi="Times New Roman"/>
          <w:sz w:val="24"/>
          <w:szCs w:val="24"/>
          <w:lang w:eastAsia="ru-RU"/>
        </w:rPr>
        <w:t xml:space="preserve">5.4.Заседания </w:t>
      </w:r>
      <w:r w:rsidR="003C5F8E">
        <w:rPr>
          <w:rFonts w:ascii="Times New Roman" w:eastAsia="Times New Roman" w:hAnsi="Times New Roman"/>
          <w:sz w:val="24"/>
          <w:szCs w:val="24"/>
          <w:lang w:eastAsia="ru-RU"/>
        </w:rPr>
        <w:t xml:space="preserve">Дисциплинарного комитета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Саморегулируемой организации</w:t>
      </w:r>
      <w:r w:rsidRPr="005A4001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проводятся по мере необходимости</w:t>
      </w:r>
      <w:r w:rsidR="003C5F8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A7C6FC4" w14:textId="16F57B8C" w:rsidR="000B609A" w:rsidRPr="005A4001" w:rsidRDefault="000B609A" w:rsidP="000B609A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001">
        <w:rPr>
          <w:rFonts w:ascii="Times New Roman" w:eastAsia="Times New Roman" w:hAnsi="Times New Roman"/>
          <w:sz w:val="24"/>
          <w:szCs w:val="24"/>
          <w:lang w:eastAsia="ru-RU"/>
        </w:rPr>
        <w:t xml:space="preserve">5.5. При рассмотрении материалов по письменным заявлениям и жалобам на действия (бездействие) членов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Саморегулируемой организации</w:t>
      </w:r>
      <w:r w:rsidRPr="005A4001">
        <w:rPr>
          <w:rFonts w:ascii="Times New Roman" w:eastAsia="Times New Roman" w:hAnsi="Times New Roman"/>
          <w:sz w:val="24"/>
          <w:szCs w:val="24"/>
          <w:lang w:eastAsia="ru-RU"/>
        </w:rPr>
        <w:t xml:space="preserve">, на заседание </w:t>
      </w:r>
      <w:r w:rsidR="003C5F8E">
        <w:rPr>
          <w:rFonts w:ascii="Times New Roman" w:eastAsia="Times New Roman" w:hAnsi="Times New Roman"/>
          <w:sz w:val="24"/>
          <w:szCs w:val="24"/>
          <w:lang w:eastAsia="ru-RU"/>
        </w:rPr>
        <w:t xml:space="preserve">Дисциплинарного комитета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Саморегулируемой организации</w:t>
      </w:r>
      <w:r w:rsidRPr="005A4001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должны быть приглашены лица, их направившие и член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Саморегулируемой организации</w:t>
      </w:r>
      <w:r w:rsidRPr="005A4001">
        <w:rPr>
          <w:rFonts w:ascii="Times New Roman" w:eastAsia="Times New Roman" w:hAnsi="Times New Roman"/>
          <w:sz w:val="24"/>
          <w:szCs w:val="24"/>
          <w:lang w:eastAsia="ru-RU"/>
        </w:rPr>
        <w:t xml:space="preserve">, на действия (бездействие) которого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подана </w:t>
      </w:r>
      <w:r w:rsidRPr="005A4001">
        <w:rPr>
          <w:rFonts w:ascii="Times New Roman" w:eastAsia="Times New Roman" w:hAnsi="Times New Roman"/>
          <w:sz w:val="24"/>
          <w:szCs w:val="24"/>
          <w:lang w:eastAsia="ru-RU"/>
        </w:rPr>
        <w:t xml:space="preserve">жалоба. </w:t>
      </w:r>
    </w:p>
    <w:p w14:paraId="02D86E00" w14:textId="3E34BBDD" w:rsidR="000B609A" w:rsidRPr="005A4001" w:rsidRDefault="000B609A" w:rsidP="000B609A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001">
        <w:rPr>
          <w:rFonts w:ascii="Times New Roman" w:eastAsia="Times New Roman" w:hAnsi="Times New Roman"/>
          <w:sz w:val="24"/>
          <w:szCs w:val="24"/>
          <w:lang w:eastAsia="ru-RU"/>
        </w:rPr>
        <w:t xml:space="preserve">5.6. Неявка руководителя (представителя) члена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Саморегулируемой организации</w:t>
      </w:r>
      <w:r w:rsidRPr="005A400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отношении которого рассматриваются материалы о применении мер дисциплинарного воздействия</w:t>
      </w:r>
      <w:r w:rsidRPr="005A4001">
        <w:rPr>
          <w:rFonts w:ascii="Times New Roman" w:eastAsia="Times New Roman" w:hAnsi="Times New Roman"/>
          <w:sz w:val="24"/>
          <w:szCs w:val="24"/>
          <w:lang w:eastAsia="ru-RU"/>
        </w:rPr>
        <w:t xml:space="preserve">, на заседание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уполномоченного орган</w:t>
      </w:r>
      <w:r w:rsidR="00130990" w:rsidRPr="001309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30990">
        <w:rPr>
          <w:rFonts w:ascii="Times New Roman" w:eastAsia="Times New Roman" w:hAnsi="Times New Roman"/>
          <w:sz w:val="24"/>
          <w:szCs w:val="24"/>
          <w:lang w:eastAsia="ru-RU"/>
        </w:rPr>
        <w:t xml:space="preserve">Дисциплинарного комитета </w:t>
      </w:r>
      <w:r w:rsidRPr="005A4001">
        <w:rPr>
          <w:rFonts w:ascii="Times New Roman" w:eastAsia="Times New Roman" w:hAnsi="Times New Roman"/>
          <w:sz w:val="24"/>
          <w:szCs w:val="24"/>
          <w:lang w:eastAsia="ru-RU"/>
        </w:rPr>
        <w:t xml:space="preserve">не препятствует рассмотрению дела о нарушении требований </w:t>
      </w:r>
      <w:r w:rsidRPr="005A4001">
        <w:rPr>
          <w:rFonts w:ascii="Times New Roman" w:hAnsi="Times New Roman"/>
          <w:sz w:val="24"/>
          <w:szCs w:val="24"/>
        </w:rPr>
        <w:t xml:space="preserve">законодательства Российской Федерации о градостроительной деятельности, требований технических регламентов, обязательных требований стандартов на процессы выполнения работ, по подготовке проектной документации, утвержденных </w:t>
      </w:r>
      <w:r>
        <w:rPr>
          <w:rFonts w:ascii="Times New Roman" w:hAnsi="Times New Roman"/>
          <w:sz w:val="24"/>
          <w:szCs w:val="24"/>
        </w:rPr>
        <w:t>Национальным объединением изыскателей и проектировщиков</w:t>
      </w:r>
      <w:r w:rsidRPr="005A4001">
        <w:rPr>
          <w:rFonts w:ascii="Times New Roman" w:hAnsi="Times New Roman"/>
          <w:sz w:val="24"/>
          <w:szCs w:val="24"/>
        </w:rPr>
        <w:t xml:space="preserve">, условий членства, требований стандартов, правил предпринимательской или профессиональной деятельности, внутренних документов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Саморегулируемой организации</w:t>
      </w:r>
      <w:r>
        <w:rPr>
          <w:rFonts w:ascii="Times New Roman" w:hAnsi="Times New Roman"/>
          <w:sz w:val="24"/>
          <w:szCs w:val="24"/>
        </w:rPr>
        <w:t>,</w:t>
      </w:r>
      <w:r w:rsidRPr="005A4001">
        <w:rPr>
          <w:rFonts w:ascii="Times New Roman" w:hAnsi="Times New Roman"/>
          <w:sz w:val="24"/>
          <w:szCs w:val="24"/>
        </w:rPr>
        <w:t xml:space="preserve"> </w:t>
      </w:r>
      <w:r w:rsidRPr="005A4001">
        <w:rPr>
          <w:rFonts w:ascii="Times New Roman" w:eastAsia="Times New Roman" w:hAnsi="Times New Roman"/>
          <w:sz w:val="24"/>
          <w:szCs w:val="24"/>
          <w:lang w:eastAsia="ru-RU"/>
        </w:rPr>
        <w:t xml:space="preserve">а также вынесению решения о наличии оснований для наложения дисциплинарного взыскания. </w:t>
      </w:r>
    </w:p>
    <w:p w14:paraId="4400A787" w14:textId="1B214FF7" w:rsidR="000B609A" w:rsidRDefault="000B609A" w:rsidP="000B609A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001">
        <w:rPr>
          <w:rFonts w:ascii="Times New Roman" w:eastAsia="Times New Roman" w:hAnsi="Times New Roman"/>
          <w:sz w:val="24"/>
          <w:szCs w:val="24"/>
          <w:lang w:eastAsia="ru-RU"/>
        </w:rPr>
        <w:t xml:space="preserve">5.7. В случае, если </w:t>
      </w:r>
      <w:r w:rsidR="00130990">
        <w:rPr>
          <w:rFonts w:ascii="Times New Roman" w:eastAsia="Times New Roman" w:hAnsi="Times New Roman"/>
          <w:sz w:val="24"/>
          <w:szCs w:val="24"/>
          <w:lang w:eastAsia="ru-RU"/>
        </w:rPr>
        <w:t>Дисциплинарный комитет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30990">
        <w:rPr>
          <w:rFonts w:ascii="Times New Roman" w:eastAsia="Times New Roman" w:hAnsi="Times New Roman"/>
          <w:sz w:val="24"/>
          <w:szCs w:val="24"/>
          <w:lang w:eastAsia="ru-RU"/>
        </w:rPr>
        <w:t>Ассоциации</w:t>
      </w:r>
      <w:r w:rsidRPr="005A4001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принимает мотивированное решение о необходимости проведении дополнительной проверки по факту нарушения, он возвращает материалы дисциплинарного производства в </w:t>
      </w:r>
      <w:r w:rsidR="00130990">
        <w:rPr>
          <w:rFonts w:ascii="Times New Roman" w:eastAsia="Times New Roman" w:hAnsi="Times New Roman"/>
          <w:sz w:val="24"/>
          <w:szCs w:val="24"/>
          <w:lang w:eastAsia="ru-RU"/>
        </w:rPr>
        <w:t>Контрольную комиссию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Саморегулируемой организации</w:t>
      </w:r>
      <w:r w:rsidRPr="005A400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6827C25B" w14:textId="49A6BB5E" w:rsidR="000B609A" w:rsidRPr="005A4001" w:rsidRDefault="000B609A" w:rsidP="000B609A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001">
        <w:rPr>
          <w:rFonts w:ascii="Times New Roman" w:eastAsia="Times New Roman" w:hAnsi="Times New Roman"/>
          <w:sz w:val="24"/>
          <w:szCs w:val="24"/>
          <w:lang w:eastAsia="ru-RU"/>
        </w:rPr>
        <w:t xml:space="preserve">5.8. При возвращении материалов дисциплинарного производства для проведения дополнительной проверки, </w:t>
      </w:r>
      <w:r w:rsidR="00130990">
        <w:rPr>
          <w:rFonts w:ascii="Times New Roman" w:eastAsia="Times New Roman" w:hAnsi="Times New Roman"/>
          <w:sz w:val="24"/>
          <w:szCs w:val="24"/>
          <w:lang w:eastAsia="ru-RU"/>
        </w:rPr>
        <w:t xml:space="preserve">Дисциплинарный комитет </w:t>
      </w:r>
      <w:r w:rsidRPr="005A4001">
        <w:rPr>
          <w:rFonts w:ascii="Times New Roman" w:eastAsia="Times New Roman" w:hAnsi="Times New Roman"/>
          <w:sz w:val="24"/>
          <w:szCs w:val="24"/>
          <w:lang w:eastAsia="ru-RU"/>
        </w:rPr>
        <w:t xml:space="preserve">обязан указать какие именно факты и обстоятельства и в какие сроки должны быть проверены. </w:t>
      </w:r>
    </w:p>
    <w:p w14:paraId="58580582" w14:textId="1C6EE822" w:rsidR="000B609A" w:rsidRPr="005A4001" w:rsidRDefault="000B609A" w:rsidP="000B609A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001">
        <w:rPr>
          <w:rFonts w:ascii="Times New Roman" w:eastAsia="Times New Roman" w:hAnsi="Times New Roman"/>
          <w:sz w:val="24"/>
          <w:szCs w:val="24"/>
          <w:lang w:eastAsia="ru-RU"/>
        </w:rPr>
        <w:t xml:space="preserve">5.9. При вынесении решения 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применении мер </w:t>
      </w:r>
      <w:r w:rsidRPr="005A4001">
        <w:rPr>
          <w:rFonts w:ascii="Times New Roman" w:eastAsia="Times New Roman" w:hAnsi="Times New Roman"/>
          <w:sz w:val="24"/>
          <w:szCs w:val="24"/>
          <w:lang w:eastAsia="ru-RU"/>
        </w:rPr>
        <w:t xml:space="preserve">дисциплинарного взыскания учитывается характер и тяжесть совершенного нарушения, обстоятельства, при которых оно совершено, форма вины, обстоятельства, смягчающие и отягчающие ответственность, а также иные обстоятельства, которые признаны существенными и приняты во внимание. </w:t>
      </w:r>
    </w:p>
    <w:p w14:paraId="43D82E02" w14:textId="77777777" w:rsidR="000B609A" w:rsidRPr="005A4001" w:rsidRDefault="000B609A" w:rsidP="000B609A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001">
        <w:rPr>
          <w:rFonts w:ascii="Times New Roman" w:eastAsia="Times New Roman" w:hAnsi="Times New Roman"/>
          <w:sz w:val="24"/>
          <w:szCs w:val="24"/>
          <w:lang w:eastAsia="ru-RU"/>
        </w:rPr>
        <w:t xml:space="preserve">5.10. Обстоятельствами, смягчающими ответственность, могут, в частности, быть признаны устранение нарушений, а также своевременное предотвращение вредных последствий данного нарушения, а также принятие организацией мер к добровольному возмещению причиненного вреда. </w:t>
      </w:r>
    </w:p>
    <w:p w14:paraId="5769DE23" w14:textId="77777777" w:rsidR="000B609A" w:rsidRPr="005A4001" w:rsidRDefault="000B609A" w:rsidP="000B609A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001">
        <w:rPr>
          <w:rFonts w:ascii="Times New Roman" w:eastAsia="Times New Roman" w:hAnsi="Times New Roman"/>
          <w:sz w:val="24"/>
          <w:szCs w:val="24"/>
          <w:lang w:eastAsia="ru-RU"/>
        </w:rPr>
        <w:t xml:space="preserve">5.11. Обстоятельствами, отягчающими ответственность, могут быть признаны, в частности, грубые, повторные или неоднократные нарушения, а также нарушения, причинившие существенный вред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Саморегулируемой организации</w:t>
      </w:r>
      <w:r w:rsidRPr="005A4001">
        <w:rPr>
          <w:rFonts w:ascii="Times New Roman" w:eastAsia="Times New Roman" w:hAnsi="Times New Roman"/>
          <w:sz w:val="24"/>
          <w:szCs w:val="24"/>
          <w:lang w:eastAsia="ru-RU"/>
        </w:rPr>
        <w:t xml:space="preserve">, ее членам или третьим лицам. </w:t>
      </w:r>
    </w:p>
    <w:p w14:paraId="137BD5A3" w14:textId="77777777" w:rsidR="000B609A" w:rsidRPr="005A4001" w:rsidRDefault="000B609A" w:rsidP="000B609A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001">
        <w:rPr>
          <w:rFonts w:ascii="Times New Roman" w:eastAsia="Times New Roman" w:hAnsi="Times New Roman"/>
          <w:sz w:val="24"/>
          <w:szCs w:val="24"/>
          <w:lang w:eastAsia="ru-RU"/>
        </w:rPr>
        <w:t>5.12. Дисциплинарное производство заканчивается путем вынесения решения.</w:t>
      </w:r>
    </w:p>
    <w:p w14:paraId="10BF776E" w14:textId="695774EB" w:rsidR="000B609A" w:rsidRPr="005A4001" w:rsidRDefault="000B609A" w:rsidP="000B609A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001">
        <w:rPr>
          <w:rFonts w:ascii="Times New Roman" w:eastAsia="Times New Roman" w:hAnsi="Times New Roman"/>
          <w:sz w:val="24"/>
          <w:szCs w:val="24"/>
          <w:lang w:eastAsia="ru-RU"/>
        </w:rPr>
        <w:t xml:space="preserve">5.13. Решения </w:t>
      </w:r>
      <w:r w:rsidR="00B82875">
        <w:rPr>
          <w:rFonts w:ascii="Times New Roman" w:eastAsia="Times New Roman" w:hAnsi="Times New Roman"/>
          <w:sz w:val="24"/>
          <w:szCs w:val="24"/>
          <w:lang w:eastAsia="ru-RU"/>
        </w:rPr>
        <w:t xml:space="preserve">Дисциплинарного комитета Ассоциации </w:t>
      </w:r>
      <w:r w:rsidRPr="005A4001">
        <w:rPr>
          <w:rFonts w:ascii="Times New Roman" w:eastAsia="Times New Roman" w:hAnsi="Times New Roman"/>
          <w:sz w:val="24"/>
          <w:szCs w:val="24"/>
          <w:lang w:eastAsia="ru-RU"/>
        </w:rPr>
        <w:t>принимаются простым большинством голосов его членов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если иное не предусмотрено законом</w:t>
      </w:r>
      <w:r w:rsidRPr="005A400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1C5566B1" w14:textId="2528F1CC" w:rsidR="000B609A" w:rsidRPr="005A4001" w:rsidRDefault="000B609A" w:rsidP="000B609A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001">
        <w:rPr>
          <w:rFonts w:ascii="Times New Roman" w:eastAsia="Times New Roman" w:hAnsi="Times New Roman"/>
          <w:sz w:val="24"/>
          <w:szCs w:val="24"/>
          <w:lang w:eastAsia="ru-RU"/>
        </w:rPr>
        <w:t xml:space="preserve">5.14. При равенстве голосов «за» и «против» голос </w:t>
      </w:r>
      <w:r w:rsidR="00B82875">
        <w:rPr>
          <w:rFonts w:ascii="Times New Roman" w:eastAsia="Times New Roman" w:hAnsi="Times New Roman"/>
          <w:sz w:val="24"/>
          <w:szCs w:val="24"/>
          <w:lang w:eastAsia="ru-RU"/>
        </w:rPr>
        <w:t>Председателя Дисциплинарного комитета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Саморегулируемой организации</w:t>
      </w:r>
      <w:r w:rsidRPr="005A4001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решающим. </w:t>
      </w:r>
    </w:p>
    <w:p w14:paraId="135162D4" w14:textId="77777777" w:rsidR="000B609A" w:rsidRPr="005A4001" w:rsidRDefault="000B609A" w:rsidP="000B609A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00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5.15. Копия решения о применении мер дисциплинарного воздействия в течение двух рабочих дней направляется заинтересованному члену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Саморегулируемой организации</w:t>
      </w:r>
      <w:r w:rsidRPr="005A4001">
        <w:rPr>
          <w:rFonts w:ascii="Times New Roman" w:eastAsia="Times New Roman" w:hAnsi="Times New Roman"/>
          <w:sz w:val="24"/>
          <w:szCs w:val="24"/>
          <w:lang w:eastAsia="ru-RU"/>
        </w:rPr>
        <w:t>, а также лицам, направившим письменное заявление или жалобу, если решение принималось на основании их материалов.</w:t>
      </w:r>
    </w:p>
    <w:p w14:paraId="34492047" w14:textId="2124FCE0" w:rsidR="000B609A" w:rsidRPr="005A4001" w:rsidRDefault="000B609A" w:rsidP="000B609A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001">
        <w:rPr>
          <w:rFonts w:ascii="Times New Roman" w:eastAsia="Times New Roman" w:hAnsi="Times New Roman"/>
          <w:sz w:val="24"/>
          <w:szCs w:val="24"/>
          <w:lang w:eastAsia="ru-RU"/>
        </w:rPr>
        <w:t xml:space="preserve">5.16. В случае несогласия с принятым решением любой член </w:t>
      </w:r>
      <w:r w:rsidR="00B82875">
        <w:rPr>
          <w:rFonts w:ascii="Times New Roman" w:eastAsia="Times New Roman" w:hAnsi="Times New Roman"/>
          <w:sz w:val="24"/>
          <w:szCs w:val="24"/>
          <w:lang w:eastAsia="ru-RU"/>
        </w:rPr>
        <w:t xml:space="preserve">Дисциплинарного комитета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Саморегулируемой организации </w:t>
      </w:r>
      <w:r w:rsidRPr="005A4001">
        <w:rPr>
          <w:rFonts w:ascii="Times New Roman" w:eastAsia="Times New Roman" w:hAnsi="Times New Roman"/>
          <w:sz w:val="24"/>
          <w:szCs w:val="24"/>
          <w:lang w:eastAsia="ru-RU"/>
        </w:rPr>
        <w:t xml:space="preserve">вправе приложить к данному решению свое особое мнение, оформленное письменно. </w:t>
      </w:r>
    </w:p>
    <w:p w14:paraId="746825A5" w14:textId="5627FD51" w:rsidR="000B609A" w:rsidRPr="005A4001" w:rsidRDefault="000B609A" w:rsidP="000B609A">
      <w:pPr>
        <w:spacing w:after="0" w:line="240" w:lineRule="auto"/>
        <w:ind w:left="-426" w:right="-58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001">
        <w:rPr>
          <w:rFonts w:ascii="Times New Roman" w:eastAsia="Times New Roman" w:hAnsi="Times New Roman"/>
          <w:sz w:val="24"/>
          <w:szCs w:val="24"/>
          <w:lang w:eastAsia="ru-RU"/>
        </w:rPr>
        <w:t xml:space="preserve">5.17. По итогам заседания </w:t>
      </w:r>
      <w:r w:rsidR="00B82875">
        <w:rPr>
          <w:rFonts w:ascii="Times New Roman" w:eastAsia="Times New Roman" w:hAnsi="Times New Roman"/>
          <w:sz w:val="24"/>
          <w:szCs w:val="24"/>
          <w:lang w:eastAsia="ru-RU"/>
        </w:rPr>
        <w:t xml:space="preserve">Дисциплинарного комитета </w:t>
      </w:r>
      <w:r w:rsidRPr="005A4001">
        <w:rPr>
          <w:rFonts w:ascii="Times New Roman" w:eastAsia="Times New Roman" w:hAnsi="Times New Roman"/>
          <w:sz w:val="24"/>
          <w:szCs w:val="24"/>
          <w:lang w:eastAsia="ru-RU"/>
        </w:rPr>
        <w:t xml:space="preserve">оформляется протокол, который подписывается </w:t>
      </w:r>
      <w:r w:rsidR="00B82875">
        <w:rPr>
          <w:rFonts w:ascii="Times New Roman" w:eastAsia="Times New Roman" w:hAnsi="Times New Roman"/>
          <w:sz w:val="24"/>
          <w:szCs w:val="24"/>
          <w:lang w:eastAsia="ru-RU"/>
        </w:rPr>
        <w:t>Председателем Дисциплинарного комитета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Саморегулируемой организации</w:t>
      </w:r>
      <w:r w:rsidRPr="005A4001">
        <w:rPr>
          <w:rFonts w:ascii="Times New Roman" w:eastAsia="Times New Roman" w:hAnsi="Times New Roman"/>
          <w:sz w:val="24"/>
          <w:szCs w:val="24"/>
          <w:lang w:eastAsia="ru-RU"/>
        </w:rPr>
        <w:t xml:space="preserve"> либо его заместителем. </w:t>
      </w:r>
    </w:p>
    <w:p w14:paraId="5A7933AF" w14:textId="77777777" w:rsidR="000B609A" w:rsidRPr="005A4001" w:rsidRDefault="000B609A" w:rsidP="000B609A">
      <w:pPr>
        <w:spacing w:after="0" w:line="240" w:lineRule="auto"/>
        <w:ind w:left="-426" w:right="-58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001">
        <w:rPr>
          <w:rFonts w:ascii="Times New Roman" w:eastAsia="Times New Roman" w:hAnsi="Times New Roman"/>
          <w:sz w:val="24"/>
          <w:szCs w:val="24"/>
          <w:lang w:eastAsia="ru-RU"/>
        </w:rPr>
        <w:t xml:space="preserve">5.18. По истечении одного года с момента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применения мер</w:t>
      </w:r>
      <w:r w:rsidRPr="005A4001">
        <w:rPr>
          <w:rFonts w:ascii="Times New Roman" w:eastAsia="Times New Roman" w:hAnsi="Times New Roman"/>
          <w:sz w:val="24"/>
          <w:szCs w:val="24"/>
          <w:lang w:eastAsia="ru-RU"/>
        </w:rPr>
        <w:t xml:space="preserve"> дисциплинарного взыскания в виде предписания или предупреждения, при условии отсутствия в течение указанного периода новых нарушений и наложения новых взысканий в отношении указанной организации – данное взыскание считается автоматически снятым. </w:t>
      </w:r>
    </w:p>
    <w:p w14:paraId="572DFAA5" w14:textId="77777777" w:rsidR="00B82875" w:rsidRDefault="00B82875" w:rsidP="000B609A">
      <w:pPr>
        <w:spacing w:after="0" w:line="240" w:lineRule="auto"/>
        <w:ind w:left="-426" w:right="-58" w:firstLine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6C0AD71" w14:textId="77777777" w:rsidR="000B609A" w:rsidRPr="005A4001" w:rsidRDefault="000B609A" w:rsidP="000B609A">
      <w:pPr>
        <w:spacing w:after="0" w:line="240" w:lineRule="auto"/>
        <w:ind w:left="-426" w:right="-58" w:firstLine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4001">
        <w:rPr>
          <w:rFonts w:ascii="Times New Roman" w:eastAsia="Times New Roman" w:hAnsi="Times New Roman"/>
          <w:b/>
          <w:sz w:val="24"/>
          <w:szCs w:val="24"/>
          <w:lang w:eastAsia="ru-RU"/>
        </w:rPr>
        <w:t>6. Заключительные положения</w:t>
      </w:r>
    </w:p>
    <w:p w14:paraId="58CAC554" w14:textId="11C5EEE7" w:rsidR="000B609A" w:rsidRDefault="000B609A" w:rsidP="000B609A">
      <w:pPr>
        <w:spacing w:after="0" w:line="240" w:lineRule="auto"/>
        <w:ind w:left="-426" w:right="-58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001">
        <w:rPr>
          <w:rFonts w:ascii="Times New Roman" w:eastAsia="Times New Roman" w:hAnsi="Times New Roman"/>
          <w:sz w:val="24"/>
          <w:szCs w:val="24"/>
          <w:lang w:eastAsia="ru-RU"/>
        </w:rPr>
        <w:t xml:space="preserve">6.1. </w:t>
      </w:r>
      <w:r w:rsidR="00B82875">
        <w:rPr>
          <w:rFonts w:ascii="Times New Roman" w:eastAsia="Times New Roman" w:hAnsi="Times New Roman"/>
          <w:sz w:val="24"/>
          <w:szCs w:val="24"/>
          <w:lang w:eastAsia="ru-RU"/>
        </w:rPr>
        <w:t xml:space="preserve">Дисциплинарный комитет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Саморегулируемой организации</w:t>
      </w:r>
      <w:r w:rsidRPr="005A4001">
        <w:rPr>
          <w:rFonts w:ascii="Times New Roman" w:eastAsia="Times New Roman" w:hAnsi="Times New Roman"/>
          <w:sz w:val="24"/>
          <w:szCs w:val="24"/>
          <w:lang w:eastAsia="ru-RU"/>
        </w:rPr>
        <w:t xml:space="preserve"> ежегодно отчитывается о своей работе перед постоянно действующим коллегиальным органом управления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Саморегулируемой организации</w:t>
      </w:r>
      <w:r w:rsidRPr="005A400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689C10D" w14:textId="638B12A7" w:rsidR="00060033" w:rsidRPr="00B82875" w:rsidRDefault="000B609A" w:rsidP="00B82875">
      <w:pPr>
        <w:pStyle w:val="a3"/>
        <w:spacing w:before="0" w:beforeAutospacing="0" w:after="0" w:afterAutospacing="0"/>
        <w:ind w:left="-426" w:right="-58" w:firstLine="426"/>
        <w:jc w:val="both"/>
      </w:pPr>
      <w:r>
        <w:t>6.2.</w:t>
      </w:r>
      <w:r w:rsidRPr="00300301">
        <w:t xml:space="preserve"> </w:t>
      </w:r>
      <w:r>
        <w:t>Если в результате изменения законодательства и нормативных актов Российской Федерации отдельные статьи настоящего Положения вступают в противоречие с ними, эти статьи считаются утратившими силу и до момента внесения изменений в настоящее Положение члены Саморегулируемой организации руководствуются законодательством и нормативны</w:t>
      </w:r>
      <w:r w:rsidR="00B82875">
        <w:t>ми актами Российской Федерации.</w:t>
      </w:r>
    </w:p>
    <w:sectPr w:rsidR="00060033" w:rsidRPr="00B82875" w:rsidSect="005A4001">
      <w:pgSz w:w="11906" w:h="16838"/>
      <w:pgMar w:top="1560" w:right="851" w:bottom="851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932A55" w14:textId="77777777" w:rsidR="00DA634D" w:rsidRDefault="00DA634D" w:rsidP="00DE7ABC">
      <w:pPr>
        <w:spacing w:after="0" w:line="240" w:lineRule="auto"/>
      </w:pPr>
      <w:r>
        <w:separator/>
      </w:r>
    </w:p>
  </w:endnote>
  <w:endnote w:type="continuationSeparator" w:id="0">
    <w:p w14:paraId="21E9B525" w14:textId="77777777" w:rsidR="00DA634D" w:rsidRDefault="00DA634D" w:rsidP="00DE7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E6DD62" w14:textId="77777777" w:rsidR="00DA634D" w:rsidRDefault="00DA634D" w:rsidP="00DE7ABC">
      <w:pPr>
        <w:spacing w:after="0" w:line="240" w:lineRule="auto"/>
      </w:pPr>
      <w:r>
        <w:separator/>
      </w:r>
    </w:p>
  </w:footnote>
  <w:footnote w:type="continuationSeparator" w:id="0">
    <w:p w14:paraId="62936E36" w14:textId="77777777" w:rsidR="00DA634D" w:rsidRDefault="00DA634D" w:rsidP="00DE7A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972"/>
    <w:rsid w:val="00060033"/>
    <w:rsid w:val="00073D08"/>
    <w:rsid w:val="000B609A"/>
    <w:rsid w:val="00130990"/>
    <w:rsid w:val="003C5F8E"/>
    <w:rsid w:val="005366B0"/>
    <w:rsid w:val="006B78D6"/>
    <w:rsid w:val="00A43392"/>
    <w:rsid w:val="00B82875"/>
    <w:rsid w:val="00D16299"/>
    <w:rsid w:val="00D32177"/>
    <w:rsid w:val="00DA634D"/>
    <w:rsid w:val="00DC3BAE"/>
    <w:rsid w:val="00DE7ABC"/>
    <w:rsid w:val="00FD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15AC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0B60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B6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0B609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B609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rsid w:val="000B609A"/>
  </w:style>
  <w:style w:type="paragraph" w:styleId="a4">
    <w:name w:val="Body Text Indent"/>
    <w:basedOn w:val="a"/>
    <w:link w:val="a5"/>
    <w:rsid w:val="00DE7ABC"/>
    <w:pPr>
      <w:spacing w:after="120"/>
      <w:ind w:left="283"/>
    </w:pPr>
    <w:rPr>
      <w:rFonts w:eastAsia="Times New Roman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DE7ABC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DE7ABC"/>
    <w:pPr>
      <w:ind w:left="720"/>
      <w:contextualSpacing/>
    </w:pPr>
    <w:rPr>
      <w:rFonts w:eastAsia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DE7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7AB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DE7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7AB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1902</Words>
  <Characters>10848</Characters>
  <Application>Microsoft Macintosh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Шурлаева</dc:creator>
  <cp:keywords/>
  <dc:description/>
  <cp:lastModifiedBy>пользователь Microsoft Office</cp:lastModifiedBy>
  <cp:revision>6</cp:revision>
  <dcterms:created xsi:type="dcterms:W3CDTF">2017-06-27T16:53:00Z</dcterms:created>
  <dcterms:modified xsi:type="dcterms:W3CDTF">2017-06-29T17:26:00Z</dcterms:modified>
</cp:coreProperties>
</file>